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E6" w:rsidRPr="00AB2DC1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bookmarkStart w:id="0" w:name="_GoBack"/>
      <w:bookmarkEnd w:id="0"/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 w:val="28"/>
        </w:rPr>
        <w:t>11</w:t>
      </w: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期小児循環器専門医認定試験申請用　</w:t>
      </w:r>
    </w:p>
    <w:p w:rsidR="002769E6" w:rsidRPr="00AB2DC1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申請書類チェックリスト（様式9）</w:t>
      </w:r>
    </w:p>
    <w:p w:rsidR="00111364" w:rsidRPr="00AB2DC1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　　　　　　　　　　　  　　印　　</w:t>
      </w:r>
    </w:p>
    <w:p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修練施設名　　　　　　　　　　　　　　　　　　　修練施設番号　　　　　　　　　　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Cs w:val="21"/>
        </w:rPr>
        <w:t>11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期専門医申請用書類を使用している。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2007年4月1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日以降、修練施設における修練期間が5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年以上ある。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様式1から様式8（様式4は4-1と4-2の2種類）および本チェックリスト(様式9)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、様式</w:t>
      </w:r>
      <w:r w:rsidR="00AB2DC1" w:rsidRPr="00AB2DC1">
        <w:rPr>
          <w:rFonts w:ascii="ＭＳ ゴシック" w:eastAsia="ＭＳ ゴシック" w:hAnsi="ＭＳ ゴシック"/>
          <w:color w:val="000000" w:themeColor="text1"/>
          <w:szCs w:val="21"/>
        </w:rPr>
        <w:t>10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（必要な場合のみ）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が</w:t>
      </w:r>
      <w:r w:rsidR="00AB2DC1" w:rsidRPr="00AB2DC1">
        <w:rPr>
          <w:rFonts w:ascii="ＭＳ ゴシック" w:eastAsia="ＭＳ ゴシック" w:hAnsi="ＭＳ ゴシック"/>
          <w:color w:val="000000" w:themeColor="text1"/>
          <w:szCs w:val="21"/>
        </w:rPr>
        <w:t>CD-R</w:t>
      </w:r>
      <w:r w:rsidR="00AB2DC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に保存され、ファイル名も適切である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小児循環器関係の筆頭著者の論文1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件、筆頭演者の発表3件がある。(様式１)</w:t>
      </w:r>
      <w:r w:rsidR="007E4C8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＊</w:t>
      </w:r>
    </w:p>
    <w:p w:rsidR="00B84BB1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修練</w:t>
      </w:r>
      <w:r w:rsidR="00B7670A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開始後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に日本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小児循環器学会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および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安全管理に関する会合に、それぞれ3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回以上出席している。(様式1)</w:t>
      </w:r>
      <w:r w:rsidR="007E4C8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＊</w:t>
      </w:r>
    </w:p>
    <w:p w:rsidR="002769E6" w:rsidRPr="00AB2DC1" w:rsidRDefault="007E4C8D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*印の項</w:t>
      </w:r>
      <w:r w:rsidR="00D6613C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の学術集会参加または発表について、</w:t>
      </w:r>
      <w:r w:rsidR="00AF4B4E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2020年度の第56回日本小児循環器学会学術集会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で</w:t>
      </w:r>
      <w:r w:rsidR="00AF4B4E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の参加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または発表</w:t>
      </w:r>
      <w:r w:rsidR="00D6613C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により資格を得るため</w:t>
      </w:r>
      <w:r w:rsidR="00B84BB1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AF4B4E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2020年12月20日</w:t>
      </w:r>
      <w:r w:rsidR="00D6613C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までにその証明を送付する予定である</w:t>
      </w:r>
      <w:r w:rsidR="00AF4B4E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医師免許証のコピーがある。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小児科専門医認定証のコピーがある。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小児循環器に関連する筆頭著者の論文のコピーがある。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審査料振込み記録のコピーがある。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すべての受け持ち入院患者は、修練期間中の入院症例である。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すべての受け持ち入院患者は、申請者が主治医または担当医であった症例である。</w:t>
      </w:r>
    </w:p>
    <w:p w:rsidR="00B310B6" w:rsidRPr="00AB2DC1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受け持ち入院患者の疾患は、同一の疾患と病態はそれぞれ2例以内である。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受け持ち入院患者要約のうち、後天性心疾患症例は2例以上ある。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受け持ち入院患者要約のうち、不整脈症例は2例以上ある。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受け持ち入院患者要約のうち、新生児症例は2例以上ある。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受け持ち入院患者要約のうち、成人先天性心疾患症例は2例以上ある。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受け持ち入院患者要約のうち、周術期管理症例は2例以上ある。</w:t>
      </w:r>
    </w:p>
    <w:p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例の心臓カテーテル検査報告書を添付している。</w:t>
      </w:r>
    </w:p>
    <w:p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例の心エコー検査報告書を添付している。</w:t>
      </w:r>
    </w:p>
    <w:p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例の運動負荷検査報告書を添付している。</w:t>
      </w:r>
    </w:p>
    <w:p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例のホルター心電図検査報告書を添付している。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受け持ち入院患者要約に、3例の画像データを添付している。</w:t>
      </w:r>
    </w:p>
    <w:p w:rsidR="00B310B6" w:rsidRPr="00AB2DC1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各検査（カテーテル、エコー、運動負荷、ホルター）報告書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は、申請</w:t>
      </w:r>
      <w:r w:rsidR="008E38E3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者が判定やコメントしている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添付した検査報告書や画像データは匿名化されている。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カテーテル患者一覧表（様式5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）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に30例以上記載されている。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心エコー患者一覧表（様式6）に100例以上記載されている。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運動負荷試験・ホルター心電図患者一覧表(様式7)に各5例以上記載されている。</w:t>
      </w:r>
    </w:p>
    <w:p w:rsidR="00E77A99" w:rsidRPr="00AB2DC1" w:rsidRDefault="00D6613C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（任意）</w:t>
      </w:r>
      <w:r w:rsidR="00E77A99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指導責任医の署名または記名捺印、または指導医の一括証明</w:t>
      </w:r>
      <w:r w:rsidR="000F1A88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を入手し、同封して</w:t>
      </w:r>
      <w:r w:rsidR="00E77A99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いる。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証明写真を2枚貼付した受験票・事務局確認票がある。</w:t>
      </w:r>
    </w:p>
    <w:p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返送先を明記し</w:t>
      </w:r>
      <w:r w:rsidR="00D6613C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た返信用レターパックライト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がある。</w:t>
      </w:r>
    </w:p>
    <w:p w:rsidR="002769E6" w:rsidRPr="00AB2DC1" w:rsidRDefault="002769E6" w:rsidP="00D6613C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年会費は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</w:t>
      </w:r>
      <w:r w:rsidR="007E4C8D" w:rsidRPr="00AB2DC1">
        <w:rPr>
          <w:rFonts w:ascii="ＭＳ ゴシック" w:eastAsia="ＭＳ ゴシック" w:hAnsi="ＭＳ ゴシック"/>
          <w:color w:val="000000" w:themeColor="text1"/>
          <w:szCs w:val="21"/>
        </w:rPr>
        <w:t>20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年度分まで全て納入している。</w:t>
      </w:r>
    </w:p>
    <w:p w:rsidR="00AB2DC1" w:rsidRPr="00AB2DC1" w:rsidRDefault="00AB2DC1" w:rsidP="00AB2DC1">
      <w:pPr>
        <w:spacing w:line="320" w:lineRule="exact"/>
        <w:jc w:val="left"/>
        <w:rPr>
          <w:rFonts w:ascii="ＭＳ ゴシック" w:eastAsia="ＭＳ ゴシック" w:hAnsi="ＭＳ ゴシック" w:hint="eastAsia"/>
          <w:color w:val="000000" w:themeColor="text1"/>
          <w:szCs w:val="21"/>
        </w:rPr>
      </w:pPr>
    </w:p>
    <w:p w:rsidR="002769E6" w:rsidRPr="00AB2DC1" w:rsidRDefault="00E716E5" w:rsidP="002769E6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すべての書類を確認し、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上記の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提出内容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に誤りがないことを証明します。</w:t>
      </w:r>
    </w:p>
    <w:p w:rsidR="00DB10F7" w:rsidRPr="00AB2DC1" w:rsidRDefault="00DB10F7" w:rsidP="00AB2DC1">
      <w:pPr>
        <w:ind w:left="360"/>
        <w:jc w:val="left"/>
        <w:rPr>
          <w:rFonts w:ascii="ＭＳ ゴシック" w:eastAsia="ＭＳ ゴシック" w:hAnsi="ＭＳ ゴシック" w:hint="eastAsia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□ 全ての書類を確認しました</w:t>
      </w:r>
    </w:p>
    <w:p w:rsidR="00111364" w:rsidRPr="00AB2DC1" w:rsidRDefault="00D6613C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最終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修練施設の指導責任者署名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 xml:space="preserve">　（様式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AB2DC1">
        <w:rPr>
          <w:rFonts w:ascii="ＭＳ ゴシック" w:eastAsia="ＭＳ ゴシック" w:hAnsi="ＭＳ ゴシック"/>
          <w:color w:val="000000" w:themeColor="text1"/>
        </w:rPr>
        <w:t>0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>での署名記名で代用可能）</w:t>
      </w:r>
    </w:p>
    <w:p w:rsidR="008907D4" w:rsidRPr="00AB2DC1" w:rsidRDefault="008907D4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460E3D" w:rsidRPr="00AB2DC1" w:rsidRDefault="002769E6" w:rsidP="002769E6">
      <w:pPr>
        <w:ind w:left="360"/>
        <w:jc w:val="left"/>
        <w:rPr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勤務先名（役職名）　　　　　　　　　　　</w:t>
      </w: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署名(自署)　　　　　　　　　　　　</w:t>
      </w:r>
    </w:p>
    <w:sectPr w:rsidR="00460E3D" w:rsidRPr="00AB2DC1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D8" w:rsidRDefault="00B839D8">
      <w:r>
        <w:separator/>
      </w:r>
    </w:p>
  </w:endnote>
  <w:endnote w:type="continuationSeparator" w:id="0">
    <w:p w:rsidR="00B839D8" w:rsidRDefault="00B8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D8" w:rsidRDefault="00B839D8">
      <w:r>
        <w:separator/>
      </w:r>
    </w:p>
  </w:footnote>
  <w:footnote w:type="continuationSeparator" w:id="0">
    <w:p w:rsidR="00B839D8" w:rsidRDefault="00B8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315F"/>
    <w:rsid w:val="000D241C"/>
    <w:rsid w:val="000D329C"/>
    <w:rsid w:val="000E3B4C"/>
    <w:rsid w:val="000F1A88"/>
    <w:rsid w:val="000F3EE2"/>
    <w:rsid w:val="000F610F"/>
    <w:rsid w:val="001025B3"/>
    <w:rsid w:val="0010696D"/>
    <w:rsid w:val="00111364"/>
    <w:rsid w:val="0012156F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6698"/>
    <w:rsid w:val="006C3C1F"/>
    <w:rsid w:val="006D48A7"/>
    <w:rsid w:val="006E0BBE"/>
    <w:rsid w:val="006E6939"/>
    <w:rsid w:val="00717D5B"/>
    <w:rsid w:val="00720202"/>
    <w:rsid w:val="00722844"/>
    <w:rsid w:val="00722FE4"/>
    <w:rsid w:val="00732016"/>
    <w:rsid w:val="00746B24"/>
    <w:rsid w:val="00750C4E"/>
    <w:rsid w:val="007655FB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7E4C8D"/>
    <w:rsid w:val="0080542F"/>
    <w:rsid w:val="00812E21"/>
    <w:rsid w:val="00837A4E"/>
    <w:rsid w:val="00842270"/>
    <w:rsid w:val="00860789"/>
    <w:rsid w:val="00886F86"/>
    <w:rsid w:val="008907D4"/>
    <w:rsid w:val="008975C2"/>
    <w:rsid w:val="008A0630"/>
    <w:rsid w:val="008A1873"/>
    <w:rsid w:val="008D41C4"/>
    <w:rsid w:val="008E38E3"/>
    <w:rsid w:val="008F3E80"/>
    <w:rsid w:val="00917E78"/>
    <w:rsid w:val="0094667E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B2DC1"/>
    <w:rsid w:val="00AC45C7"/>
    <w:rsid w:val="00AF4B4E"/>
    <w:rsid w:val="00AF626C"/>
    <w:rsid w:val="00B145BF"/>
    <w:rsid w:val="00B310B6"/>
    <w:rsid w:val="00B7670A"/>
    <w:rsid w:val="00B839D8"/>
    <w:rsid w:val="00B84BB1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6613C"/>
    <w:rsid w:val="00D93981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37507"/>
    <w:rsid w:val="00E513CB"/>
    <w:rsid w:val="00E63CFD"/>
    <w:rsid w:val="00E716E5"/>
    <w:rsid w:val="00E77A99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80E87"/>
    <w:rsid w:val="00F8530B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10865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伏見 はるか</cp:lastModifiedBy>
  <cp:revision>4</cp:revision>
  <dcterms:created xsi:type="dcterms:W3CDTF">2020-06-07T09:35:00Z</dcterms:created>
  <dcterms:modified xsi:type="dcterms:W3CDTF">2020-06-12T06:08:00Z</dcterms:modified>
</cp:coreProperties>
</file>